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CDE85">
      <w:pPr>
        <w:pStyle w:val="2"/>
        <w:bidi w:val="0"/>
        <w:jc w:val="center"/>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工伤认定受理清单</w:t>
      </w:r>
    </w:p>
    <w:p w14:paraId="1E163954">
      <w:pPr>
        <w:numPr>
          <w:ilvl w:val="0"/>
          <w:numId w:val="1"/>
        </w:numPr>
        <w:bidi w:val="0"/>
        <w:ind w:left="61"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山西通征特钢有限公司职工冯超威于2026年6月14日18时40分许，在厂内检修装载机时，不慎被装载机水箱内喷出的高温液体烫伤。用人单位向我局申请工伤认定，现予公示。</w:t>
      </w:r>
      <w:bookmarkStart w:id="0" w:name="_GoBack"/>
      <w:bookmarkEnd w:id="0"/>
    </w:p>
    <w:p w14:paraId="7A806561">
      <w:pPr>
        <w:numPr>
          <w:ilvl w:val="0"/>
          <w:numId w:val="1"/>
        </w:numPr>
        <w:bidi w:val="0"/>
        <w:ind w:left="61"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汾阳市大象农牧食品有限公司职工刘宝行于2026年5月15日9时40分许，在公司冷包洗盘间进行洗盘转运作业时，不慎摔倒，导致受伤。职工本人单位向我局申请工伤认定，现予公示。</w:t>
      </w:r>
    </w:p>
    <w:p w14:paraId="12EB389D">
      <w:pPr>
        <w:numPr>
          <w:ilvl w:val="0"/>
          <w:numId w:val="1"/>
        </w:numPr>
        <w:bidi w:val="0"/>
        <w:ind w:left="61"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山西博汇商贸有限公司职工宋建亮于2026年6月6日18时20分许，骑行电动自行车在侯马市场推广产品时，不慎被车辆碰撞。用人单位向我局申请工伤认定，现予公示。</w:t>
      </w:r>
    </w:p>
    <w:p w14:paraId="474D8BE3">
      <w:pPr>
        <w:numPr>
          <w:ilvl w:val="0"/>
          <w:numId w:val="1"/>
        </w:numPr>
        <w:bidi w:val="0"/>
        <w:ind w:left="61"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汾阳市新开源钢结构工程有限公司职工翟广润于2026年6月10日17时21分许，在厂区办公室处下台阶时，不慎将脚崴伤。用人单位向我局申请工伤认定，现予公示。 </w:t>
      </w:r>
    </w:p>
    <w:p w14:paraId="609F15ED">
      <w:pPr>
        <w:numPr>
          <w:ilvl w:val="0"/>
          <w:numId w:val="1"/>
        </w:numPr>
        <w:bidi w:val="0"/>
        <w:ind w:left="61"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山西杏花村汾酒厂股份有限公司职工余妮芳于2026年6月10日12时许，在公司成装二车间工作时，不慎将右腿膝部崴伤。用人单位向我局申请工伤认定，现予公示。</w:t>
      </w:r>
    </w:p>
    <w:p w14:paraId="59EC6586">
      <w:pPr>
        <w:numPr>
          <w:ilvl w:val="0"/>
          <w:numId w:val="1"/>
        </w:numPr>
        <w:bidi w:val="0"/>
        <w:ind w:left="61"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山西安泰飞环保科技新材料股份有限公司职工赵孟辉于2026年6月26日11时20分许，在公司工作时，不慎被高处掉落的管道砸伤。用人单位向我局申请工伤认定，现予公示。</w:t>
      </w:r>
    </w:p>
    <w:p w14:paraId="00F0C299">
      <w:pPr>
        <w:numPr>
          <w:ilvl w:val="0"/>
          <w:numId w:val="1"/>
        </w:numPr>
        <w:bidi w:val="0"/>
        <w:ind w:left="61"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山西万隆特种车辆制造有限公司职工王生富于2026年5月14日10时许，在公司焊接车间工作时，不慎从挂车摔落地面，导致受伤。职工本人单位向我局申请工伤认定，现予公示。</w:t>
      </w:r>
    </w:p>
    <w:p w14:paraId="5245A7FA">
      <w:pPr>
        <w:numPr>
          <w:ilvl w:val="0"/>
          <w:numId w:val="1"/>
        </w:numPr>
        <w:bidi w:val="0"/>
        <w:ind w:left="61"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山西泓瑞人力资源股份有限公司职工武利生于</w:t>
      </w:r>
      <w:r>
        <w:rPr>
          <w:rFonts w:hint="default" w:ascii="仿宋" w:hAnsi="仿宋" w:eastAsia="仿宋" w:cs="仿宋"/>
          <w:sz w:val="32"/>
          <w:szCs w:val="32"/>
          <w:lang w:val="en-US" w:eastAsia="zh-CN"/>
        </w:rPr>
        <w:t>2</w:t>
      </w:r>
      <w:r>
        <w:rPr>
          <w:rFonts w:hint="default" w:ascii="仿宋_GB2312" w:hAnsi="仿宋_GB2312" w:eastAsia="仿宋_GB2312" w:cs="仿宋_GB2312"/>
          <w:kern w:val="2"/>
          <w:sz w:val="32"/>
          <w:szCs w:val="32"/>
          <w:vertAlign w:val="baseline"/>
          <w:lang w:val="en-US" w:eastAsia="zh-CN"/>
        </w:rPr>
        <w:t>026年6月18日</w:t>
      </w:r>
      <w:r>
        <w:rPr>
          <w:rFonts w:hint="eastAsia" w:ascii="仿宋_GB2312" w:hAnsi="仿宋_GB2312" w:eastAsia="仿宋_GB2312" w:cs="仿宋_GB2312"/>
          <w:kern w:val="2"/>
          <w:sz w:val="32"/>
          <w:szCs w:val="32"/>
          <w:vertAlign w:val="baseline"/>
          <w:lang w:val="en-US" w:eastAsia="zh-CN"/>
        </w:rPr>
        <w:t>13时</w:t>
      </w:r>
      <w:r>
        <w:rPr>
          <w:rFonts w:hint="default" w:ascii="仿宋_GB2312" w:hAnsi="仿宋_GB2312" w:eastAsia="仿宋_GB2312" w:cs="仿宋_GB2312"/>
          <w:kern w:val="2"/>
          <w:sz w:val="32"/>
          <w:szCs w:val="32"/>
          <w:vertAlign w:val="baseline"/>
          <w:lang w:val="en-US" w:eastAsia="zh-CN"/>
        </w:rPr>
        <w:t>20分</w:t>
      </w:r>
      <w:r>
        <w:rPr>
          <w:rFonts w:hint="eastAsia" w:ascii="仿宋_GB2312" w:hAnsi="仿宋_GB2312" w:eastAsia="仿宋_GB2312" w:cs="仿宋_GB2312"/>
          <w:kern w:val="2"/>
          <w:sz w:val="32"/>
          <w:szCs w:val="32"/>
          <w:vertAlign w:val="baseline"/>
          <w:lang w:val="en-US" w:eastAsia="zh-CN"/>
        </w:rPr>
        <w:t>许，</w:t>
      </w:r>
      <w:r>
        <w:rPr>
          <w:rFonts w:hint="eastAsia" w:ascii="仿宋" w:hAnsi="仿宋" w:eastAsia="仿宋" w:cs="仿宋"/>
          <w:sz w:val="32"/>
          <w:szCs w:val="32"/>
          <w:lang w:val="en-US" w:eastAsia="zh-CN"/>
        </w:rPr>
        <w:t>在山西杏花村汾酒厂股份有限公司酿酒四厂十七车间用水冲洗冷散设备时，不慎将手臂打伤。用人单位向我局申请工伤认定，现予公示。</w:t>
      </w:r>
    </w:p>
    <w:p w14:paraId="792D02CB">
      <w:pPr>
        <w:numPr>
          <w:ilvl w:val="0"/>
          <w:numId w:val="1"/>
        </w:numPr>
        <w:bidi w:val="0"/>
        <w:ind w:left="61"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汾阳市宁宇工业机械有限公司职工陈建温于2026年6月25日11时13分许，在公司清砂车间工作时，不慎被工件砸伤左脚。用人单位向我局申请工伤认定，现予公示。</w:t>
      </w:r>
    </w:p>
    <w:p w14:paraId="64B52913">
      <w:pPr>
        <w:numPr>
          <w:ilvl w:val="0"/>
          <w:numId w:val="1"/>
        </w:numPr>
        <w:bidi w:val="0"/>
        <w:ind w:left="61"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汾阳市实验小学职工吕丽萍于2026年6月17日17时07分许，从学校教学楼三楼下台阶时，不慎在台阶处踩滑摔倒受伤。用人单位向我局申请工伤认定，现予公示。</w:t>
      </w:r>
    </w:p>
    <w:p w14:paraId="2E6F1C7D">
      <w:pPr>
        <w:numPr>
          <w:ilvl w:val="0"/>
          <w:numId w:val="1"/>
        </w:numPr>
        <w:bidi w:val="0"/>
        <w:ind w:left="61" w:leftChars="0"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汾阳市演武镇宏丰橡胶有限公司</w:t>
      </w:r>
      <w:r>
        <w:rPr>
          <w:rFonts w:hint="eastAsia" w:ascii="仿宋" w:hAnsi="仿宋" w:eastAsia="仿宋" w:cs="仿宋"/>
          <w:sz w:val="32"/>
          <w:szCs w:val="32"/>
          <w:lang w:val="en-US" w:eastAsia="zh-CN"/>
        </w:rPr>
        <w:t>职工郭双平于</w:t>
      </w:r>
      <w:r>
        <w:rPr>
          <w:rFonts w:hint="default" w:ascii="仿宋" w:hAnsi="仿宋" w:eastAsia="仿宋" w:cs="仿宋"/>
          <w:sz w:val="32"/>
          <w:szCs w:val="32"/>
          <w:lang w:val="en-US" w:eastAsia="zh-CN"/>
        </w:rPr>
        <w:t>2026年3月15日21时40分许，在公司硫化车间工作时，左臂不慎被输送机绞伤</w:t>
      </w:r>
      <w:r>
        <w:rPr>
          <w:rFonts w:hint="eastAsia" w:ascii="仿宋" w:hAnsi="仿宋" w:eastAsia="仿宋" w:cs="仿宋"/>
          <w:sz w:val="32"/>
          <w:szCs w:val="32"/>
          <w:lang w:val="en-US" w:eastAsia="zh-CN"/>
        </w:rPr>
        <w:t>。职工本人单位向我局申请工伤认定，现予公示。</w:t>
      </w:r>
    </w:p>
    <w:p w14:paraId="671089F8">
      <w:pPr>
        <w:numPr>
          <w:ilvl w:val="0"/>
          <w:numId w:val="1"/>
        </w:numPr>
        <w:bidi w:val="0"/>
        <w:ind w:left="61"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汾阳市锦运和物业有限公司职工赵越于2026年6月16日18时许， 在公司库房搬运物品时，不慎被砸伤右脚。用人单位向我局申请工伤认定，现予公示。</w:t>
      </w:r>
    </w:p>
    <w:p w14:paraId="2B740ECA">
      <w:pPr>
        <w:numPr>
          <w:ilvl w:val="0"/>
          <w:numId w:val="1"/>
        </w:numPr>
        <w:bidi w:val="0"/>
        <w:ind w:left="61" w:leftChars="0"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汾阳市教学研究中心</w:t>
      </w:r>
      <w:r>
        <w:rPr>
          <w:rFonts w:hint="eastAsia" w:ascii="仿宋" w:hAnsi="仿宋" w:eastAsia="仿宋" w:cs="仿宋"/>
          <w:sz w:val="32"/>
          <w:szCs w:val="32"/>
          <w:lang w:val="en-US" w:eastAsia="zh-CN"/>
        </w:rPr>
        <w:t>职工张建红于</w:t>
      </w:r>
      <w:r>
        <w:rPr>
          <w:rFonts w:hint="default" w:ascii="仿宋" w:hAnsi="仿宋" w:eastAsia="仿宋" w:cs="仿宋"/>
          <w:sz w:val="32"/>
          <w:szCs w:val="32"/>
          <w:lang w:val="en-US" w:eastAsia="zh-CN"/>
        </w:rPr>
        <w:t>2026年3月13日9时16分许，</w:t>
      </w:r>
      <w:r>
        <w:rPr>
          <w:rFonts w:hint="eastAsia" w:ascii="仿宋" w:hAnsi="仿宋" w:eastAsia="仿宋" w:cs="仿宋"/>
          <w:sz w:val="32"/>
          <w:szCs w:val="32"/>
          <w:lang w:val="en-US" w:eastAsia="zh-CN"/>
        </w:rPr>
        <w:t>经单位安排</w:t>
      </w:r>
      <w:r>
        <w:rPr>
          <w:rFonts w:hint="default" w:ascii="仿宋" w:hAnsi="仿宋" w:eastAsia="仿宋" w:cs="仿宋"/>
          <w:sz w:val="32"/>
          <w:szCs w:val="32"/>
          <w:lang w:val="en-US" w:eastAsia="zh-CN"/>
        </w:rPr>
        <w:t>前往汾阳市教育局</w:t>
      </w:r>
      <w:r>
        <w:rPr>
          <w:rFonts w:hint="eastAsia" w:ascii="仿宋" w:hAnsi="仿宋" w:eastAsia="仿宋" w:cs="仿宋"/>
          <w:sz w:val="32"/>
          <w:szCs w:val="32"/>
          <w:lang w:val="en-US" w:eastAsia="zh-CN"/>
        </w:rPr>
        <w:t>处理公务</w:t>
      </w:r>
      <w:r>
        <w:rPr>
          <w:rFonts w:hint="default" w:ascii="仿宋" w:hAnsi="仿宋" w:eastAsia="仿宋" w:cs="仿宋"/>
          <w:sz w:val="32"/>
          <w:szCs w:val="32"/>
          <w:lang w:val="en-US" w:eastAsia="zh-CN"/>
        </w:rPr>
        <w:t>，驾驶电动自行车行驶至汾阳市永和大街（市政府）路段时，被车辆碰撞，导致受伤。</w:t>
      </w:r>
      <w:r>
        <w:rPr>
          <w:rFonts w:hint="eastAsia" w:ascii="仿宋" w:hAnsi="仿宋" w:eastAsia="仿宋" w:cs="仿宋"/>
          <w:sz w:val="32"/>
          <w:szCs w:val="32"/>
          <w:lang w:val="en-US" w:eastAsia="zh-CN"/>
        </w:rPr>
        <w:t>职工本人单位向我局申请工伤认定，现予公示。</w:t>
      </w:r>
    </w:p>
    <w:p w14:paraId="1ED94AC9">
      <w:pPr>
        <w:numPr>
          <w:ilvl w:val="0"/>
          <w:numId w:val="1"/>
        </w:numPr>
        <w:bidi w:val="0"/>
        <w:ind w:left="61"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山西煤炭运销集团龙峰煤业有限公司职工张海平于2026年7月2日12时44分许，在1105工作面作业时，被液压支柱砸伤。用人单位向我局申请工伤认定，现予公示。</w:t>
      </w:r>
    </w:p>
    <w:p w14:paraId="254AA562">
      <w:pPr>
        <w:numPr>
          <w:ilvl w:val="0"/>
          <w:numId w:val="1"/>
        </w:numPr>
        <w:bidi w:val="0"/>
        <w:ind w:left="61"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汾阳市杏裕泉酒业有限公司职工郝成池于2025年1月24日7时45分许，骑行电动自行车前往公司上班，行驶至汾阳市冀大线1公里200米（冀村村众鑫驴肉馆）十字交叉口处时，被车辆碰撞。职工本人单位向我局申请工伤认定，现予公示。</w:t>
      </w:r>
    </w:p>
    <w:p w14:paraId="0C680A72">
      <w:pPr>
        <w:numPr>
          <w:ilvl w:val="0"/>
          <w:numId w:val="1"/>
        </w:numPr>
        <w:bidi w:val="0"/>
        <w:ind w:left="61"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山西汾阳王酒业有限责任公司职工张希成于2026年2月27日5时15分许，在公司酿造车间工作时，不慎将左手手指压伤。单位工会向我局申请工伤认定，现予公示。</w:t>
      </w:r>
    </w:p>
    <w:p w14:paraId="3E09D8A4">
      <w:pPr>
        <w:numPr>
          <w:ilvl w:val="0"/>
          <w:numId w:val="1"/>
        </w:numPr>
        <w:bidi w:val="0"/>
        <w:ind w:left="61"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山西省汾阳医院职工郭海燕于2026年6月29日7时许，搭乘摩托车前往汾阳医院上班，行驶至至田屯村吉祥佳苑小区红绿灯路口时，发生交通事故受伤。用人单位向我局申请工伤认定，现予公示。</w:t>
      </w:r>
    </w:p>
    <w:p w14:paraId="0C73B716">
      <w:pPr>
        <w:numPr>
          <w:ilvl w:val="0"/>
          <w:numId w:val="1"/>
        </w:numPr>
        <w:bidi w:val="0"/>
        <w:ind w:left="61" w:leftChars="0"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山西汽运集团汾阳运业有限公司</w:t>
      </w:r>
      <w:r>
        <w:rPr>
          <w:rFonts w:hint="eastAsia" w:ascii="仿宋" w:hAnsi="仿宋" w:eastAsia="仿宋" w:cs="仿宋"/>
          <w:sz w:val="32"/>
          <w:szCs w:val="32"/>
          <w:lang w:val="en-US" w:eastAsia="zh-CN"/>
        </w:rPr>
        <w:t>职工董志山于2025年11月19日15时30分许，驾车前往下级单位孝义陆港运业执行公务，行驶至汾阳市英雄南路昌瑞绿洲小区路段内时，被渣土车碰撞，导致受伤。职工本人单位向我局申请工伤认定，现予公示。</w:t>
      </w:r>
    </w:p>
    <w:p w14:paraId="65642B95">
      <w:pPr>
        <w:numPr>
          <w:ilvl w:val="0"/>
          <w:numId w:val="1"/>
        </w:numPr>
        <w:bidi w:val="0"/>
        <w:ind w:left="61" w:leftChars="0"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汾阳市太和桥街道办事处职工尚千惠于2026年7月6日18时05分许 ，骑行电动自行车下班回家，行驶至西门坡红绿灯（酒都医院门口大屏幕处），与沿英雄路由北向南行驶至此处闯红灯车牌号为晋JJE577的小型轿车发生碰撞，导致受伤。用人单位向我局申请工伤认定，现予公示。</w:t>
      </w:r>
    </w:p>
    <w:p w14:paraId="35FCA3B8">
      <w:pPr>
        <w:numPr>
          <w:ilvl w:val="0"/>
          <w:numId w:val="1"/>
        </w:numPr>
        <w:bidi w:val="0"/>
        <w:ind w:left="61" w:leftChars="0"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山西贾家庄腾飞玻璃制品有限公司</w:t>
      </w:r>
      <w:r>
        <w:rPr>
          <w:rFonts w:hint="eastAsia" w:ascii="仿宋" w:hAnsi="仿宋" w:eastAsia="仿宋" w:cs="仿宋"/>
          <w:sz w:val="32"/>
          <w:szCs w:val="32"/>
          <w:lang w:val="en-US" w:eastAsia="zh-CN"/>
        </w:rPr>
        <w:t>职工</w:t>
      </w:r>
      <w:r>
        <w:rPr>
          <w:rFonts w:hint="default" w:ascii="仿宋" w:hAnsi="仿宋" w:eastAsia="仿宋" w:cs="仿宋"/>
          <w:sz w:val="32"/>
          <w:szCs w:val="32"/>
          <w:lang w:val="en-US" w:eastAsia="zh-CN"/>
        </w:rPr>
        <w:t>段丁宇于2026年7月2日</w:t>
      </w:r>
      <w:r>
        <w:rPr>
          <w:rFonts w:hint="eastAsia" w:ascii="仿宋" w:hAnsi="仿宋" w:eastAsia="仿宋" w:cs="仿宋"/>
          <w:sz w:val="32"/>
          <w:szCs w:val="32"/>
          <w:lang w:val="en-US" w:eastAsia="zh-CN"/>
        </w:rPr>
        <w:t>14时</w:t>
      </w:r>
      <w:r>
        <w:rPr>
          <w:rFonts w:hint="default" w:ascii="仿宋" w:hAnsi="仿宋" w:eastAsia="仿宋" w:cs="仿宋"/>
          <w:sz w:val="32"/>
          <w:szCs w:val="32"/>
          <w:lang w:val="en-US" w:eastAsia="zh-CN"/>
        </w:rPr>
        <w:t>50分</w:t>
      </w:r>
      <w:r>
        <w:rPr>
          <w:rFonts w:hint="eastAsia" w:ascii="仿宋" w:hAnsi="仿宋" w:eastAsia="仿宋" w:cs="仿宋"/>
          <w:sz w:val="32"/>
          <w:szCs w:val="32"/>
          <w:lang w:val="en-US" w:eastAsia="zh-CN"/>
        </w:rPr>
        <w:t>许</w:t>
      </w:r>
      <w:r>
        <w:rPr>
          <w:rFonts w:hint="default" w:ascii="仿宋" w:hAnsi="仿宋" w:eastAsia="仿宋" w:cs="仿宋"/>
          <w:sz w:val="32"/>
          <w:szCs w:val="32"/>
          <w:lang w:val="en-US" w:eastAsia="zh-CN"/>
        </w:rPr>
        <w:t>，在维修窑炉过程中发生漏料事故，紧急避险从高</w:t>
      </w:r>
      <w:r>
        <w:rPr>
          <w:rFonts w:hint="eastAsia" w:ascii="仿宋" w:hAnsi="仿宋" w:eastAsia="仿宋" w:cs="仿宋"/>
          <w:sz w:val="32"/>
          <w:szCs w:val="32"/>
          <w:lang w:val="en-US" w:eastAsia="zh-CN"/>
        </w:rPr>
        <w:t>处</w:t>
      </w:r>
      <w:r>
        <w:rPr>
          <w:rFonts w:hint="default" w:ascii="仿宋" w:hAnsi="仿宋" w:eastAsia="仿宋" w:cs="仿宋"/>
          <w:sz w:val="32"/>
          <w:szCs w:val="32"/>
          <w:lang w:val="en-US" w:eastAsia="zh-CN"/>
        </w:rPr>
        <w:t>跳下</w:t>
      </w:r>
      <w:r>
        <w:rPr>
          <w:rFonts w:hint="eastAsia" w:ascii="仿宋" w:hAnsi="仿宋" w:eastAsia="仿宋" w:cs="仿宋"/>
          <w:sz w:val="32"/>
          <w:szCs w:val="32"/>
          <w:lang w:val="en-US" w:eastAsia="zh-CN"/>
        </w:rPr>
        <w:t>，导致受伤，用人单位向我局申请工伤认定，现予公示。</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62DCF5"/>
    <w:multiLevelType w:val="singleLevel"/>
    <w:tmpl w:val="2A62DCF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916DF"/>
    <w:rsid w:val="0331568B"/>
    <w:rsid w:val="07C03821"/>
    <w:rsid w:val="07E7749E"/>
    <w:rsid w:val="091D7025"/>
    <w:rsid w:val="095A29D9"/>
    <w:rsid w:val="0A14757F"/>
    <w:rsid w:val="0ACE6829"/>
    <w:rsid w:val="0C9F66CF"/>
    <w:rsid w:val="0CC76F66"/>
    <w:rsid w:val="0D240982"/>
    <w:rsid w:val="0E060087"/>
    <w:rsid w:val="0F246F39"/>
    <w:rsid w:val="0FFE0B9B"/>
    <w:rsid w:val="105E064F"/>
    <w:rsid w:val="109C2F25"/>
    <w:rsid w:val="122265D6"/>
    <w:rsid w:val="13D529D6"/>
    <w:rsid w:val="17A96653"/>
    <w:rsid w:val="200C3C23"/>
    <w:rsid w:val="208C266E"/>
    <w:rsid w:val="20EF2BFD"/>
    <w:rsid w:val="23517B9F"/>
    <w:rsid w:val="27E43769"/>
    <w:rsid w:val="28E374EB"/>
    <w:rsid w:val="2A3101FB"/>
    <w:rsid w:val="2ABE3D6C"/>
    <w:rsid w:val="2C091017"/>
    <w:rsid w:val="2E4838ED"/>
    <w:rsid w:val="2EEF3787"/>
    <w:rsid w:val="34CA0B65"/>
    <w:rsid w:val="35EA1EB9"/>
    <w:rsid w:val="3684230E"/>
    <w:rsid w:val="38353194"/>
    <w:rsid w:val="388B48EE"/>
    <w:rsid w:val="3A1C285D"/>
    <w:rsid w:val="3BA33A57"/>
    <w:rsid w:val="3C0454EB"/>
    <w:rsid w:val="3CD03122"/>
    <w:rsid w:val="3F8E61BB"/>
    <w:rsid w:val="40CB6D8B"/>
    <w:rsid w:val="41480407"/>
    <w:rsid w:val="444921BD"/>
    <w:rsid w:val="4597723C"/>
    <w:rsid w:val="47E72BED"/>
    <w:rsid w:val="48223734"/>
    <w:rsid w:val="48AB372A"/>
    <w:rsid w:val="491161C0"/>
    <w:rsid w:val="4916491B"/>
    <w:rsid w:val="494E2307"/>
    <w:rsid w:val="495711BC"/>
    <w:rsid w:val="49B43798"/>
    <w:rsid w:val="4A4F0907"/>
    <w:rsid w:val="4ADB5E1D"/>
    <w:rsid w:val="4D884871"/>
    <w:rsid w:val="50D41344"/>
    <w:rsid w:val="516E1798"/>
    <w:rsid w:val="51786173"/>
    <w:rsid w:val="52E6565E"/>
    <w:rsid w:val="532A5B93"/>
    <w:rsid w:val="53937294"/>
    <w:rsid w:val="543D36A4"/>
    <w:rsid w:val="54B90F7D"/>
    <w:rsid w:val="564448DA"/>
    <w:rsid w:val="57F30C49"/>
    <w:rsid w:val="58535244"/>
    <w:rsid w:val="58AB32D2"/>
    <w:rsid w:val="59E340D5"/>
    <w:rsid w:val="5B215ACE"/>
    <w:rsid w:val="5B510B28"/>
    <w:rsid w:val="5C7547BF"/>
    <w:rsid w:val="5D07484F"/>
    <w:rsid w:val="5DEC110B"/>
    <w:rsid w:val="5FD17AC2"/>
    <w:rsid w:val="624D085F"/>
    <w:rsid w:val="62634C1E"/>
    <w:rsid w:val="6486074F"/>
    <w:rsid w:val="64FA3967"/>
    <w:rsid w:val="65982E30"/>
    <w:rsid w:val="67050051"/>
    <w:rsid w:val="680C2A04"/>
    <w:rsid w:val="68234A09"/>
    <w:rsid w:val="6AC505E4"/>
    <w:rsid w:val="6ED36C87"/>
    <w:rsid w:val="6ED722D3"/>
    <w:rsid w:val="6F0D03EB"/>
    <w:rsid w:val="704708BE"/>
    <w:rsid w:val="70540CAC"/>
    <w:rsid w:val="71950224"/>
    <w:rsid w:val="71C263FA"/>
    <w:rsid w:val="72D60AF4"/>
    <w:rsid w:val="731C09E4"/>
    <w:rsid w:val="745B5755"/>
    <w:rsid w:val="76783DB3"/>
    <w:rsid w:val="767945B8"/>
    <w:rsid w:val="768C42EB"/>
    <w:rsid w:val="777032C5"/>
    <w:rsid w:val="7831514A"/>
    <w:rsid w:val="790243F1"/>
    <w:rsid w:val="79144124"/>
    <w:rsid w:val="79A15D2D"/>
    <w:rsid w:val="79D20267"/>
    <w:rsid w:val="7BA63759"/>
    <w:rsid w:val="7C4371FA"/>
    <w:rsid w:val="7F7D6EC7"/>
    <w:rsid w:val="7FA91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1643</Words>
  <Characters>1761</Characters>
  <Lines>0</Lines>
  <Paragraphs>0</Paragraphs>
  <TotalTime>15</TotalTime>
  <ScaleCrop>false</ScaleCrop>
  <LinksUpToDate>false</LinksUpToDate>
  <CharactersWithSpaces>1764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2026-05-25T08:24:00Z</dcterms:created>
  <dc:creator>Administrator</dc:creator>
  <cp:lastModifiedBy>now</cp:lastModifiedBy>
  <cp:lastPrinted>2026-08-11T09:14:35Z</cp:lastPrinted>
  <dcterms:modified xsi:type="dcterms:W3CDTF">2026-08-11T09:17:08Z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eyJoZGlkIjoiM2RlZDZlOGRkZjA0YmI1YjY3ZmU1YTExNWJmZjljM2MiLCJ1c2VySWQiOiI0MTY5NjU0NTkifQ==</vt:lpwstr>
  </property>
  <property fmtid="{D5CDD505-2E9C-101B-9397-08002B2CF9AE}" pid="4" name="ICV">
    <vt:lpwstr>FD2BAF2C8E234FBB8499C1D3C22A6823_13</vt:lpwstr>
  </property>
</Properties>
</file>